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1020A4">
        <w:rPr>
          <w:b/>
          <w:sz w:val="28"/>
          <w:szCs w:val="28"/>
        </w:rPr>
        <w:t>8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3720F6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3720F6" w:rsidP="00A80C74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Хахилев</w:t>
            </w:r>
            <w:proofErr w:type="spellEnd"/>
            <w:r>
              <w:rPr>
                <w:color w:val="000000"/>
                <w:sz w:val="20"/>
              </w:rPr>
              <w:t xml:space="preserve"> Алексей Андреевич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3720F6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</w:t>
            </w:r>
            <w:r w:rsidR="00A62A07">
              <w:rPr>
                <w:color w:val="000000"/>
                <w:sz w:val="20"/>
              </w:rPr>
              <w:t>.</w:t>
            </w:r>
            <w:r w:rsidR="00FA2A57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1.1989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3720F6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</w:t>
            </w:r>
            <w:r w:rsidR="003720F6"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332E95" w:rsidP="003720F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Федеральное государственное </w:t>
            </w:r>
            <w:r w:rsidR="00A62A07">
              <w:rPr>
                <w:color w:val="000000"/>
                <w:sz w:val="20"/>
              </w:rPr>
              <w:t xml:space="preserve">автономное </w:t>
            </w:r>
            <w:r>
              <w:rPr>
                <w:color w:val="000000"/>
                <w:sz w:val="20"/>
              </w:rPr>
              <w:t>образовательное учреждение высшего образования</w:t>
            </w:r>
            <w:r w:rsidR="00A62A07">
              <w:rPr>
                <w:color w:val="000000"/>
                <w:sz w:val="20"/>
              </w:rPr>
              <w:t xml:space="preserve"> «Северный (Арктический) федеральный университет имени М.В. </w:t>
            </w:r>
            <w:r w:rsidR="003720F6">
              <w:rPr>
                <w:color w:val="000000"/>
                <w:sz w:val="20"/>
              </w:rPr>
              <w:t>Ломоносова» г. Архангельск, 2016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2D2749" w:rsidP="002D274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КБ «</w:t>
            </w:r>
            <w:proofErr w:type="spellStart"/>
            <w:r>
              <w:rPr>
                <w:color w:val="000000"/>
                <w:sz w:val="20"/>
              </w:rPr>
              <w:t>Ренесанс</w:t>
            </w:r>
            <w:proofErr w:type="spellEnd"/>
            <w:r>
              <w:rPr>
                <w:color w:val="000000"/>
                <w:sz w:val="20"/>
              </w:rPr>
              <w:t xml:space="preserve"> Кредит» (ООО), </w:t>
            </w:r>
            <w:r w:rsidR="00A62A07">
              <w:rPr>
                <w:color w:val="000000"/>
                <w:sz w:val="20"/>
              </w:rPr>
              <w:t>руководитель</w:t>
            </w:r>
            <w:r>
              <w:rPr>
                <w:color w:val="000000"/>
                <w:sz w:val="20"/>
              </w:rPr>
              <w:t xml:space="preserve"> по продажам банковских продуктов в торговых партнерах Региона «Архангельск»</w:t>
            </w:r>
            <w:bookmarkStart w:id="0" w:name="_GoBack"/>
            <w:bookmarkEnd w:id="0"/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FA2A5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</w:t>
            </w:r>
            <w:r w:rsidR="00A62A07" w:rsidRPr="00A62A07">
              <w:rPr>
                <w:color w:val="000000"/>
                <w:sz w:val="20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A2A5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Pr="00FA2A57">
              <w:rPr>
                <w:color w:val="000000"/>
                <w:sz w:val="20"/>
              </w:rPr>
              <w:t xml:space="preserve"> </w:t>
            </w:r>
            <w:r w:rsidR="00A62A07" w:rsidRPr="00A62A07">
              <w:rPr>
                <w:color w:val="000000"/>
                <w:sz w:val="20"/>
              </w:rPr>
              <w:t>Политической партии ЛДПР – Либерально-демократической партии России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1020A4"/>
    <w:rsid w:val="0021077D"/>
    <w:rsid w:val="002A2FCB"/>
    <w:rsid w:val="002D2749"/>
    <w:rsid w:val="00307FEF"/>
    <w:rsid w:val="00332E95"/>
    <w:rsid w:val="003720F6"/>
    <w:rsid w:val="00387B24"/>
    <w:rsid w:val="0048313A"/>
    <w:rsid w:val="00791663"/>
    <w:rsid w:val="009E5527"/>
    <w:rsid w:val="00A62A07"/>
    <w:rsid w:val="00B05829"/>
    <w:rsid w:val="00E24F92"/>
    <w:rsid w:val="00E52F66"/>
    <w:rsid w:val="00E72BF1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4</cp:revision>
  <dcterms:created xsi:type="dcterms:W3CDTF">2023-07-26T12:47:00Z</dcterms:created>
  <dcterms:modified xsi:type="dcterms:W3CDTF">2023-07-26T12:56:00Z</dcterms:modified>
</cp:coreProperties>
</file>